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96"/>
      </w:tblGrid>
      <w:tr w:rsidR="00E6508D" w:rsidRPr="00E6508D" w:rsidTr="00E6508D">
        <w:trPr>
          <w:tblCellSpacing w:w="0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E6508D" w:rsidRPr="00E6508D" w:rsidRDefault="00E6508D" w:rsidP="00E6508D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proofErr w:type="gramStart"/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о</w:t>
            </w:r>
            <w:proofErr w:type="gramEnd"/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Общим собранием</w:t>
            </w:r>
          </w:p>
          <w:p w:rsidR="00E6508D" w:rsidRPr="00E6508D" w:rsidRDefault="00E6508D" w:rsidP="00E6508D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МКДОУ Детский сад №5 «Ромашка»</w:t>
            </w:r>
          </w:p>
          <w:p w:rsidR="00E6508D" w:rsidRPr="00E6508D" w:rsidRDefault="00E6508D" w:rsidP="00E6508D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Протокол №__</w:t>
            </w:r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от__________г</w:t>
            </w:r>
            <w:proofErr w:type="spellEnd"/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E6508D" w:rsidRPr="00E6508D" w:rsidRDefault="00E6508D" w:rsidP="00E6508D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Утверждаю</w:t>
            </w:r>
          </w:p>
          <w:p w:rsidR="00E6508D" w:rsidRPr="00E6508D" w:rsidRDefault="00E6508D" w:rsidP="00E6508D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proofErr w:type="gramStart"/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МКДОУ</w:t>
            </w:r>
          </w:p>
          <w:p w:rsidR="00E6508D" w:rsidRPr="00E6508D" w:rsidRDefault="00E6508D" w:rsidP="00E6508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                                       Детский сад № 5 «Ромашка»</w:t>
            </w:r>
          </w:p>
          <w:p w:rsidR="00E6508D" w:rsidRPr="00E6508D" w:rsidRDefault="00E6508D" w:rsidP="00E6508D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                 </w:t>
            </w:r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 xml:space="preserve">                      С.О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Темирбулатова</w:t>
            </w:r>
            <w:proofErr w:type="spellEnd"/>
          </w:p>
          <w:p w:rsidR="00E6508D" w:rsidRPr="00E6508D" w:rsidRDefault="00E6508D" w:rsidP="00E6508D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E6508D">
              <w:rPr>
                <w:rFonts w:ascii="Times New Roman" w:eastAsia="Times New Roman" w:hAnsi="Times New Roman" w:cs="Times New Roman"/>
                <w:color w:val="12A4D8"/>
                <w:kern w:val="36"/>
                <w:sz w:val="21"/>
                <w:szCs w:val="21"/>
                <w:lang w:eastAsia="ru-RU"/>
              </w:rPr>
              <w:t>Приказ № ___ от ___________</w:t>
            </w:r>
          </w:p>
        </w:tc>
      </w:tr>
    </w:tbl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Положение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</w:t>
      </w:r>
      <w:proofErr w:type="gramEnd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общем собрании работников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муниципального</w:t>
      </w:r>
      <w:proofErr w:type="gramEnd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казенного дошкольного 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ого учреждения Детский сад № 5 «Ромашка» общеразвивающего вида</w:t>
      </w:r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     Общие положения.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1.1.Настоящее  Положение разработано  для муниципального  казенного  дошкольного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образовательного  учреждения  Детский сад №5 «Ромашка»</w:t>
      </w: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Законом Российской Федерации от 29.12.2012г. № 273 – 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Уставом муниципального казенного дошкольного образовательно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 учреждения детский сад №5 «Ромашка»</w:t>
      </w: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(далее – Учреждение).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1.2.Общее собрание работников является органом самоуправления Учреждения.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1.3.Общее собрание работников объединяет руководящих, педагогических и технических работников, работников блока питания, медицинского персонала, т.е. всех работающих по трудовому договору в Учреждении, представителя Учредителя. Положение об общем собрании работников обсуждается на общем собрании работников Учреждения, утверждается приказом по ДОУ и вводится в действие с указанием даты введения.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1.4.Изменения и дополнения в настоящее Положение вносятся Общим собранием работников и принимаются на его заседании.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1.5. Срок данного положения не ограничен. Положение действует до принятия нового.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     Основные задачи Общего собрания работников Учреждения.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2.1.Работа над договором коллектива с руководством Учреждения (коллективным договором).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2.2.Решение вопросов социальной защиты работников.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2.3.Организация общественных работ.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Функции Общего собрания работников Учреждения.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Общее собрание работников: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3.1. Обсуждает и рекомендует к утверждению проект коллективного договора, правила внутреннего трудового распорядка, графики работ, графики отпусков работников Учреждения;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Обсуждает вопросы состояний трудовой дисциплины в Учреждении и мероприятия по ее укреплению, рассматривает факты нарушения трудовой дисциплины работниками Учреждения;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Рассматривает вопросы охраны и безопасности условий труда работников, охраны жизни и здоровья воспитанников в Учреждении;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Определяет порядок и условия предоставления социальных гарантий и льгот в пределах компетенции Учреждения;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При необходимости рассматривает и обсуждает вопросы работы с родителями (законными представителями) воспитанников;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В рамках действующего законодательства принимает необходимые меры, ограждающие педагогических и других работников, администрацию от необоснованного вмешательства в их профессиональную деятельность, ограничения самостоятельности Учреждения, его самоуправляемости. Выходит, с предложениями 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  4.Права общего собрания работников Учреждения.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4.1.Общее собрание работников имеет право: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рассматривать и принимать изменения и дополнения в Устав Учреждения, а также его новую редакцию;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выдвигать кандидатов в состав Попечительского совета Учреждения из работников Учреждения;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выдвигать кандидатов на награждение;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 обсуждать поведение или отдельные поступки работников Учреждения и принимать решения о вынесении общественного порицания в случае виновности;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  издавать решения рекомендательного характера.  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 Каждый член Общего собрания работников имеет право: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потребовать обсуждения Общим собранием работников любого вопроса, касающегося деятельности учреждения, если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его  предложение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поддержит не менее одной трети членов собрания;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при несогласии с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решением  Общего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собрания работников высказать  свое  мотивированное мнение, которое  должно быть  занесено в протокол.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gramStart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5.Организация  управления</w:t>
      </w:r>
      <w:proofErr w:type="gramEnd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Общим собранием работников Учреждения. 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5.1. На заседании Общего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собрания  работников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могут быть приглашены  представители учредителя, общественных организаций  органов муниципального  и государственного  управления. Лица приглашенные на собрание,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пользуются  правом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совещательного  голоса, могут вносить  предложения  и заявления, участвовать  в обсуждении вопросов, находящихся  в их компетенции.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5.2. Для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ведения  Общего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собрания  работников из его состава  открытым голосованием избирается председатель и секретарь сроком  на один  учебный   год, которые выполняют свои обязанности на общественных началах.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5.3.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Председатель  Общего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собрания работников: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организует деятельность Общего собрания работников;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информирует членов трудового коллектива о предстоящем заседании не менее чем за 10 дней до его проведения;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организует подготовку и проведение заседания;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определяет повестку дня;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контролирует  выполнение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решений.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5.4. Общее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собрание  работников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собирается не реже 2 раз в  год.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5.5. Общее собрание работников считается правомочным, если на нем присутствует более половины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членов  трудового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коллектива Учреждения.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5.6. Решение Общего собрания работников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принимается  простым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большинством голосов.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5.7.По вопросу объявления забастовки Общее собрание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работников  Учреждения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считается правомочным, если на нем присутствовало не менее двух третей от общего числа  работников.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5.8. Решения Общего собрания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работников,  принятые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пределах его полномочий и в соответствии с законодательством,  являются рекомендательными и становятся обязательными  для исполнения всеми членами коллектива.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6.Делопроизводство  Общего</w:t>
      </w:r>
      <w:proofErr w:type="gramEnd"/>
      <w:r w:rsidRPr="00E65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собрания работников Учреждения. 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6.1. Заседания Общего собрания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работников  оформляются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протоколом.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6.2. В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протоколе  фиксируются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 дата проведения;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количественное присутствие (отсутствие) членов трудового коллектива;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приглашенные (Ф.И.О., должность);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повестка дня;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ход обсуждения вопросов;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предложения, рекомендации и замечания членов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трудового  коллектива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приглашенных лиц;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решение по каждому вопросу.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6.3.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Протоколы  подписываются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председателем и секретарем Общего собрания работников.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Нумерация  протоколов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Общего собрания  ведется от начала учебного  года.</w:t>
      </w:r>
    </w:p>
    <w:p w:rsidR="00E6508D" w:rsidRPr="00E6508D" w:rsidRDefault="00E6508D" w:rsidP="00E650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6.5.  </w:t>
      </w:r>
      <w:proofErr w:type="gramStart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Протоколы  общего</w:t>
      </w:r>
      <w:proofErr w:type="gramEnd"/>
      <w:r w:rsidRPr="00E650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собрания работников хранятся в делах Учреждения (50 лет) и передается  по акту (при смене руководителя, передачи в архив).</w:t>
      </w:r>
    </w:p>
    <w:p w:rsidR="002D160B" w:rsidRDefault="002D160B"/>
    <w:sectPr w:rsidR="002D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58"/>
    <w:rsid w:val="002D160B"/>
    <w:rsid w:val="00B73258"/>
    <w:rsid w:val="00E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DEE11-217F-4A01-8D48-372404FF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967</Words>
  <Characters>5518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lfybzn</dc:creator>
  <cp:keywords/>
  <dc:description/>
  <cp:lastModifiedBy>lfybzn</cp:lastModifiedBy>
  <cp:revision>3</cp:revision>
  <dcterms:created xsi:type="dcterms:W3CDTF">2018-12-11T12:56:00Z</dcterms:created>
  <dcterms:modified xsi:type="dcterms:W3CDTF">2018-12-11T13:01:00Z</dcterms:modified>
</cp:coreProperties>
</file>